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E" w:rsidRPr="006C32CC" w:rsidRDefault="005313DE" w:rsidP="005313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32CC">
        <w:rPr>
          <w:rFonts w:ascii="Times New Roman" w:hAnsi="Times New Roman"/>
          <w:b/>
          <w:sz w:val="24"/>
          <w:szCs w:val="24"/>
          <w:lang w:val="bg-BG"/>
        </w:rPr>
        <w:t xml:space="preserve">С Ъ О Б Щ Е Н И </w:t>
      </w:r>
      <w:proofErr w:type="gramStart"/>
      <w:r w:rsidRPr="006C32CC"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5313DE" w:rsidRPr="006C32CC" w:rsidRDefault="005313DE" w:rsidP="005313D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6C32CC">
        <w:rPr>
          <w:rFonts w:ascii="Times New Roman" w:hAnsi="Times New Roman"/>
          <w:sz w:val="24"/>
          <w:szCs w:val="24"/>
          <w:lang w:val="bg-BG"/>
        </w:rPr>
        <w:t>ОТ</w:t>
      </w:r>
    </w:p>
    <w:p w:rsidR="005313DE" w:rsidRPr="006C32CC" w:rsidRDefault="005313DE" w:rsidP="005313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32CC">
        <w:rPr>
          <w:rFonts w:ascii="Times New Roman" w:hAnsi="Times New Roman"/>
          <w:sz w:val="24"/>
          <w:szCs w:val="24"/>
          <w:lang w:val="bg-BG"/>
        </w:rPr>
        <w:t>ИВАЛЕКС -  КМ</w:t>
      </w:r>
      <w:proofErr w:type="gramEnd"/>
      <w:r w:rsidRPr="006C32CC">
        <w:rPr>
          <w:rFonts w:ascii="Times New Roman" w:hAnsi="Times New Roman"/>
          <w:sz w:val="24"/>
          <w:szCs w:val="24"/>
          <w:lang w:val="bg-BG"/>
        </w:rPr>
        <w:t xml:space="preserve"> ЕООД, ЕИК 201313085, седалище и адрес на управление: гр. София, </w:t>
      </w:r>
      <w:proofErr w:type="gramStart"/>
      <w:r w:rsidRPr="006C32CC">
        <w:rPr>
          <w:rFonts w:ascii="Times New Roman" w:hAnsi="Times New Roman"/>
          <w:sz w:val="24"/>
          <w:szCs w:val="24"/>
          <w:lang w:val="bg-BG"/>
        </w:rPr>
        <w:t>ж.к</w:t>
      </w:r>
      <w:proofErr w:type="gramEnd"/>
      <w:r w:rsidRPr="006C32CC">
        <w:rPr>
          <w:rFonts w:ascii="Times New Roman" w:hAnsi="Times New Roman"/>
          <w:sz w:val="24"/>
          <w:szCs w:val="24"/>
          <w:lang w:val="bg-BG"/>
        </w:rPr>
        <w:t xml:space="preserve">. „Христо </w:t>
      </w:r>
      <w:proofErr w:type="spellStart"/>
      <w:r w:rsidRPr="006C32CC">
        <w:rPr>
          <w:rFonts w:ascii="Times New Roman" w:hAnsi="Times New Roman"/>
          <w:sz w:val="24"/>
          <w:szCs w:val="24"/>
          <w:lang w:val="bg-BG"/>
        </w:rPr>
        <w:t>Смирненски</w:t>
      </w:r>
      <w:proofErr w:type="spellEnd"/>
      <w:r w:rsidRPr="006C32CC">
        <w:rPr>
          <w:rFonts w:ascii="Times New Roman" w:hAnsi="Times New Roman"/>
          <w:sz w:val="24"/>
          <w:szCs w:val="24"/>
          <w:lang w:val="bg-BG"/>
        </w:rPr>
        <w:t xml:space="preserve">“, бл. 6, вх. Б, </w:t>
      </w:r>
      <w:proofErr w:type="spellStart"/>
      <w:r w:rsidRPr="006C32CC">
        <w:rPr>
          <w:rFonts w:ascii="Times New Roman" w:hAnsi="Times New Roman"/>
          <w:sz w:val="24"/>
          <w:szCs w:val="24"/>
          <w:lang w:val="bg-BG"/>
        </w:rPr>
        <w:t>ет</w:t>
      </w:r>
      <w:proofErr w:type="spellEnd"/>
      <w:r w:rsidRPr="006C32CC">
        <w:rPr>
          <w:rFonts w:ascii="Times New Roman" w:hAnsi="Times New Roman"/>
          <w:sz w:val="24"/>
          <w:szCs w:val="24"/>
          <w:lang w:val="bg-BG"/>
        </w:rPr>
        <w:t>. 3, ап.29, представлявано от управител Владимир Костадинов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313DE" w:rsidRPr="00247A38" w:rsidRDefault="005313DE" w:rsidP="005313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7A38">
        <w:rPr>
          <w:rFonts w:ascii="Times New Roman" w:hAnsi="Times New Roman"/>
          <w:sz w:val="24"/>
          <w:szCs w:val="24"/>
          <w:lang w:val="bg-BG"/>
        </w:rPr>
        <w:t xml:space="preserve">Намеренията </w:t>
      </w:r>
      <w:proofErr w:type="gramStart"/>
      <w:r w:rsidRPr="00247A38">
        <w:rPr>
          <w:rFonts w:ascii="Times New Roman" w:hAnsi="Times New Roman"/>
          <w:sz w:val="24"/>
          <w:szCs w:val="24"/>
          <w:lang w:val="bg-BG"/>
        </w:rPr>
        <w:t>на възложителят</w:t>
      </w:r>
      <w:proofErr w:type="gramEnd"/>
      <w:r w:rsidRPr="00247A38">
        <w:rPr>
          <w:rFonts w:ascii="Times New Roman" w:hAnsi="Times New Roman"/>
          <w:sz w:val="24"/>
          <w:szCs w:val="24"/>
          <w:lang w:val="bg-BG"/>
        </w:rPr>
        <w:t xml:space="preserve"> са свързани с „Подравняване и почистване на терен, изграждане на система за капково напояване в землището на с. Веселиново с ЕКАТТЕ 10762, общ. Смядово, 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>. Шумен, имот с № 000397“, по плана за земеразделяне, с цел по нататък създаване на биологично чисти овощни градини с насаждения от орехи на обща площ от 511,850 дка.</w:t>
      </w:r>
    </w:p>
    <w:p w:rsidR="005313DE" w:rsidRPr="00247A38" w:rsidRDefault="005313DE" w:rsidP="005313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7A38">
        <w:rPr>
          <w:rFonts w:ascii="Times New Roman" w:hAnsi="Times New Roman"/>
          <w:sz w:val="24"/>
          <w:szCs w:val="24"/>
          <w:lang w:val="bg-BG"/>
        </w:rPr>
        <w:t>Намерени</w:t>
      </w:r>
      <w:r>
        <w:rPr>
          <w:rFonts w:ascii="Times New Roman" w:hAnsi="Times New Roman"/>
          <w:sz w:val="24"/>
          <w:szCs w:val="24"/>
          <w:lang w:val="bg-BG"/>
        </w:rPr>
        <w:t>ята на земеделския производител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 да</w:t>
      </w:r>
      <w:r w:rsidRPr="00247A38">
        <w:rPr>
          <w:rFonts w:ascii="Times New Roman" w:hAnsi="Times New Roman"/>
          <w:sz w:val="24"/>
          <w:szCs w:val="24"/>
          <w:lang w:val="bg-BG"/>
        </w:rPr>
        <w:t xml:space="preserve"> отглежда орехи, съобразено с всички норми с иновативни подходи и практики в земеделието, като се планира да бъде извършено подравняване и почистване на имот с № 000397 и площ 511,850 дка, находящ се с. Веселиново, общ. Смядово, 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 xml:space="preserve">. Шумен и изграждане на система за капково напояване. За целта ще бъдат запълнени 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ровини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 xml:space="preserve"> и неравности, подравнени 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бобуни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 xml:space="preserve">. Ще бъдат извадени камъни и подготвен терена за трасиране. Ще бъдат изкоренени няколко дървета от вида джанки и круши. Ще бъдат премахнати храсти от вида глог и шипка. Изсъхнали клони и растителност ще бъде отстранена. Теренът ще бъде почистен и подравнен за създаване на благоприятни условия за засаждане, съобразно всички норми с иновативни подходи и практики в земеделието и изграждането на система за капково напояване. </w:t>
      </w:r>
    </w:p>
    <w:p w:rsidR="005313DE" w:rsidRPr="00247A38" w:rsidRDefault="005313DE" w:rsidP="005313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7A38">
        <w:rPr>
          <w:rFonts w:ascii="Times New Roman" w:hAnsi="Times New Roman"/>
          <w:sz w:val="24"/>
          <w:szCs w:val="24"/>
          <w:lang w:val="bg-BG"/>
        </w:rPr>
        <w:t>За водоизточник ще бъде използван резервоар, разположен в границите на имота. Поливната вода ще бъде доставяна с помощта на електрически помпен агрегат захранван от генератор и черпещ вода от резервоара. Посредством тръбопровод, водата ще се подава към филтърна група, след което под налягане, ще се отправя по транспортни водопроводи към съответните напоителни участъци.</w:t>
      </w:r>
    </w:p>
    <w:p w:rsidR="005313DE" w:rsidRPr="006C32CC" w:rsidRDefault="005313DE" w:rsidP="005313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7A38">
        <w:rPr>
          <w:rFonts w:ascii="Times New Roman" w:hAnsi="Times New Roman"/>
          <w:sz w:val="24"/>
          <w:szCs w:val="24"/>
          <w:lang w:val="bg-BG"/>
        </w:rPr>
        <w:t xml:space="preserve">Инвестицията, която е обект на инвестиционното предложение ще се извърши в землището на с. Веселиново с ЕКАТТЕ 10762, общ. Смядово, 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 xml:space="preserve">. Шумен, имот с № 000397, по плана за земеразделяне, с площ от 511,850 дка, с начин на трайно ползване 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необработваема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 xml:space="preserve"> земя, осма категория земеделска земя. Не засяга в близост защитени територии и територии за опазване на обектите на културното наследство. Имотът е собственост на „Хипи Строй 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Инвест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>“ ЕООД с ЕИК 119668317, представлявано от Георги Иванов Попов и отдадено под наем на възложителят „</w:t>
      </w:r>
      <w:proofErr w:type="spellStart"/>
      <w:r w:rsidRPr="00247A38">
        <w:rPr>
          <w:rFonts w:ascii="Times New Roman" w:hAnsi="Times New Roman"/>
          <w:sz w:val="24"/>
          <w:szCs w:val="24"/>
          <w:lang w:val="bg-BG"/>
        </w:rPr>
        <w:t>Ивалекс</w:t>
      </w:r>
      <w:proofErr w:type="spellEnd"/>
      <w:r w:rsidRPr="00247A38">
        <w:rPr>
          <w:rFonts w:ascii="Times New Roman" w:hAnsi="Times New Roman"/>
          <w:sz w:val="24"/>
          <w:szCs w:val="24"/>
          <w:lang w:val="bg-BG"/>
        </w:rPr>
        <w:t xml:space="preserve"> – КМ“ ЕООД с ЕИК 201313085, представлявано от Владимир Костадинов чрез сключен Договор за наем от дата 23.04.2014 г.</w:t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</w:p>
    <w:p w:rsidR="005313DE" w:rsidRPr="00AE381E" w:rsidRDefault="005313DE" w:rsidP="005313D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sz w:val="24"/>
          <w:szCs w:val="24"/>
          <w:lang w:val="bg-BG"/>
        </w:rPr>
        <w:tab/>
      </w:r>
      <w:r w:rsidRPr="006C32CC">
        <w:rPr>
          <w:rFonts w:ascii="Times New Roman" w:hAnsi="Times New Roman"/>
          <w:b/>
          <w:sz w:val="24"/>
          <w:szCs w:val="24"/>
          <w:lang w:val="bg-BG"/>
        </w:rPr>
        <w:t>УПРАВИТЕЛ: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5313DE" w:rsidRPr="006C32CC" w:rsidRDefault="005313DE" w:rsidP="005313DE">
      <w:pPr>
        <w:ind w:left="57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C32CC">
        <w:rPr>
          <w:rFonts w:ascii="Times New Roman" w:hAnsi="Times New Roman"/>
          <w:b/>
          <w:sz w:val="24"/>
          <w:szCs w:val="24"/>
          <w:lang w:val="bg-BG"/>
        </w:rPr>
        <w:t>ВЛАДИМИР КОСТАДИНОВ</w:t>
      </w:r>
    </w:p>
    <w:p w:rsidR="0063188C" w:rsidRDefault="0063188C"/>
    <w:sectPr w:rsidR="0063188C" w:rsidSect="0063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3DE"/>
    <w:rsid w:val="005313DE"/>
    <w:rsid w:val="0063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 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2014-10-28T11:47:00Z</dcterms:created>
  <dcterms:modified xsi:type="dcterms:W3CDTF">2014-10-28T11:47:00Z</dcterms:modified>
</cp:coreProperties>
</file>